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47" w:rsidRPr="00434FE2" w:rsidRDefault="00801147" w:rsidP="00801147">
      <w:pPr>
        <w:jc w:val="center"/>
        <w:rPr>
          <w:rFonts w:ascii="Bookman Old Style" w:hAnsi="Bookman Old Style" w:cs="Arial"/>
          <w:b/>
          <w:sz w:val="48"/>
        </w:rPr>
      </w:pPr>
      <w:r w:rsidRPr="00434FE2">
        <w:rPr>
          <w:rFonts w:ascii="Bookman Old Style" w:hAnsi="Bookman Old Style" w:cs="Arial"/>
          <w:b/>
          <w:sz w:val="48"/>
        </w:rPr>
        <w:t>ZAWIADOMIENIE</w:t>
      </w:r>
    </w:p>
    <w:p w:rsidR="00801147" w:rsidRPr="00434FE2" w:rsidRDefault="00801147" w:rsidP="00801147">
      <w:pPr>
        <w:jc w:val="center"/>
        <w:rPr>
          <w:rFonts w:ascii="Bookman Old Style" w:hAnsi="Bookman Old Style" w:cs="Arial"/>
          <w:b/>
          <w:sz w:val="48"/>
        </w:rPr>
      </w:pPr>
      <w:r w:rsidRPr="00434FE2">
        <w:rPr>
          <w:rFonts w:ascii="Bookman Old Style" w:hAnsi="Bookman Old Style" w:cs="Arial"/>
          <w:b/>
          <w:sz w:val="48"/>
        </w:rPr>
        <w:t>O OBRONIE PRACY DOKTORSKIEJ</w:t>
      </w:r>
    </w:p>
    <w:p w:rsidR="000E0FEB" w:rsidRDefault="000E0FEB" w:rsidP="00801147">
      <w:pPr>
        <w:jc w:val="center"/>
        <w:rPr>
          <w:rFonts w:ascii="Bookman Old Style" w:hAnsi="Bookman Old Style" w:cs="Arial"/>
          <w:sz w:val="32"/>
        </w:rPr>
      </w:pPr>
    </w:p>
    <w:p w:rsidR="00801147" w:rsidRPr="000E0FEB" w:rsidRDefault="000E0FEB" w:rsidP="00801147">
      <w:pPr>
        <w:jc w:val="center"/>
        <w:rPr>
          <w:rFonts w:ascii="Bookman Old Style" w:hAnsi="Bookman Old Style" w:cs="Arial"/>
          <w:sz w:val="32"/>
        </w:rPr>
      </w:pPr>
      <w:r w:rsidRPr="000E0FEB">
        <w:rPr>
          <w:rFonts w:ascii="Bookman Old Style" w:hAnsi="Bookman Old Style" w:cs="Arial"/>
          <w:sz w:val="32"/>
        </w:rPr>
        <w:t>Rada Dyscypliny Artystycznej</w:t>
      </w:r>
    </w:p>
    <w:p w:rsidR="00801147" w:rsidRPr="000E0FEB" w:rsidRDefault="00801147" w:rsidP="00801147">
      <w:pPr>
        <w:jc w:val="center"/>
        <w:rPr>
          <w:rFonts w:ascii="Bookman Old Style" w:hAnsi="Bookman Old Style" w:cs="Arial"/>
          <w:sz w:val="32"/>
        </w:rPr>
      </w:pPr>
      <w:r w:rsidRPr="000E0FEB">
        <w:rPr>
          <w:rFonts w:ascii="Bookman Old Style" w:hAnsi="Bookman Old Style" w:cs="Arial"/>
          <w:sz w:val="32"/>
        </w:rPr>
        <w:t>Uniwersytetu Muzycznego Fryderyka Chopina</w:t>
      </w:r>
    </w:p>
    <w:p w:rsidR="000E0FEB" w:rsidRDefault="000E0FEB" w:rsidP="00801147">
      <w:pPr>
        <w:jc w:val="center"/>
        <w:rPr>
          <w:rFonts w:ascii="Bookman Old Style" w:hAnsi="Bookman Old Style" w:cs="Arial"/>
        </w:rPr>
      </w:pPr>
    </w:p>
    <w:p w:rsidR="00801147" w:rsidRDefault="000E0FEB" w:rsidP="0080114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zaprasza na</w:t>
      </w:r>
    </w:p>
    <w:p w:rsidR="000E0FEB" w:rsidRDefault="000E0FEB" w:rsidP="00801147">
      <w:pPr>
        <w:jc w:val="center"/>
        <w:rPr>
          <w:rFonts w:ascii="Bookman Old Style" w:hAnsi="Bookman Old Style" w:cs="Arial"/>
        </w:rPr>
      </w:pPr>
    </w:p>
    <w:p w:rsidR="000E0FEB" w:rsidRPr="00663303" w:rsidRDefault="000E0FEB" w:rsidP="000E0FEB">
      <w:pPr>
        <w:jc w:val="center"/>
        <w:rPr>
          <w:rFonts w:ascii="Bookman Old Style" w:hAnsi="Bookman Old Style" w:cs="Arial"/>
          <w:b/>
          <w:sz w:val="40"/>
        </w:rPr>
      </w:pPr>
      <w:r w:rsidRPr="00663303">
        <w:rPr>
          <w:rFonts w:ascii="Bookman Old Style" w:hAnsi="Bookman Old Style" w:cs="Arial"/>
          <w:b/>
          <w:sz w:val="40"/>
        </w:rPr>
        <w:t>publiczną obronę rozprawy doktorskiej</w:t>
      </w:r>
    </w:p>
    <w:p w:rsidR="000E0FEB" w:rsidRPr="00663303" w:rsidRDefault="000E0FEB" w:rsidP="000E0FEB">
      <w:pPr>
        <w:jc w:val="center"/>
        <w:rPr>
          <w:rFonts w:ascii="Bookman Old Style" w:hAnsi="Bookman Old Style" w:cs="Arial"/>
          <w:b/>
          <w:sz w:val="40"/>
        </w:rPr>
      </w:pPr>
      <w:r w:rsidRPr="00663303">
        <w:rPr>
          <w:rFonts w:ascii="Bookman Old Style" w:hAnsi="Bookman Old Style" w:cs="Arial"/>
          <w:b/>
          <w:sz w:val="40"/>
        </w:rPr>
        <w:t xml:space="preserve">mgr. </w:t>
      </w:r>
      <w:r w:rsidR="00184C38">
        <w:rPr>
          <w:rFonts w:ascii="Bookman Old Style" w:hAnsi="Bookman Old Style" w:cs="Arial"/>
          <w:b/>
          <w:sz w:val="40"/>
        </w:rPr>
        <w:t>Jarosława Siwińskiego</w:t>
      </w:r>
    </w:p>
    <w:p w:rsidR="000E0FEB" w:rsidRPr="00FA1809" w:rsidRDefault="000E0FEB" w:rsidP="000E0FEB">
      <w:pPr>
        <w:jc w:val="center"/>
        <w:rPr>
          <w:rFonts w:ascii="Bookman Old Style" w:hAnsi="Bookman Old Style" w:cs="Arial"/>
          <w:i/>
        </w:rPr>
      </w:pPr>
      <w:r w:rsidRPr="000E0FEB">
        <w:rPr>
          <w:rFonts w:ascii="Bookman Old Style" w:hAnsi="Bookman Old Style" w:cs="Arial"/>
        </w:rPr>
        <w:t xml:space="preserve">w </w:t>
      </w:r>
      <w:r>
        <w:rPr>
          <w:rFonts w:ascii="Bookman Old Style" w:hAnsi="Bookman Old Style" w:cs="Arial"/>
        </w:rPr>
        <w:t xml:space="preserve">dyscyplinie artystycznej </w:t>
      </w:r>
      <w:r w:rsidR="00A9107A">
        <w:rPr>
          <w:rFonts w:ascii="Bookman Old Style" w:hAnsi="Bookman Old Style" w:cs="Arial"/>
        </w:rPr>
        <w:t>–</w:t>
      </w:r>
      <w:r w:rsidR="00184C38">
        <w:rPr>
          <w:rFonts w:ascii="Bookman Old Style" w:hAnsi="Bookman Old Style" w:cs="Arial"/>
          <w:i/>
        </w:rPr>
        <w:t xml:space="preserve"> kompozycja</w:t>
      </w:r>
      <w:r w:rsidR="00A9107A">
        <w:rPr>
          <w:rFonts w:ascii="Bookman Old Style" w:hAnsi="Bookman Old Style" w:cs="Arial"/>
          <w:i/>
        </w:rPr>
        <w:t xml:space="preserve"> i teoria muzyki</w:t>
      </w:r>
      <w:bookmarkStart w:id="0" w:name="_GoBack"/>
      <w:bookmarkEnd w:id="0"/>
    </w:p>
    <w:p w:rsidR="000E0FEB" w:rsidRPr="000E0FEB" w:rsidRDefault="000E0FEB" w:rsidP="000E0FEB">
      <w:pPr>
        <w:jc w:val="center"/>
        <w:rPr>
          <w:rFonts w:ascii="Bookman Old Style" w:hAnsi="Bookman Old Style" w:cs="Arial"/>
        </w:rPr>
      </w:pPr>
    </w:p>
    <w:p w:rsidR="000E0FEB" w:rsidRDefault="000E0FEB" w:rsidP="000E0FEB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która </w:t>
      </w:r>
      <w:r w:rsidRPr="000E0FEB">
        <w:rPr>
          <w:rFonts w:ascii="Bookman Old Style" w:hAnsi="Bookman Old Style" w:cs="Arial"/>
        </w:rPr>
        <w:t>odbędzie się</w:t>
      </w:r>
    </w:p>
    <w:p w:rsidR="000E0FEB" w:rsidRPr="000E0FEB" w:rsidRDefault="000E0FEB" w:rsidP="000E0FEB">
      <w:pPr>
        <w:jc w:val="center"/>
        <w:rPr>
          <w:rFonts w:ascii="Bookman Old Style" w:hAnsi="Bookman Old Style" w:cs="Arial"/>
        </w:rPr>
      </w:pPr>
    </w:p>
    <w:p w:rsidR="00801147" w:rsidRPr="00663303" w:rsidRDefault="009D2995" w:rsidP="00801147">
      <w:pPr>
        <w:jc w:val="center"/>
        <w:rPr>
          <w:rFonts w:ascii="Bookman Old Style" w:hAnsi="Bookman Old Style" w:cs="Arial"/>
          <w:b/>
          <w:sz w:val="36"/>
        </w:rPr>
      </w:pPr>
      <w:r>
        <w:rPr>
          <w:rFonts w:ascii="Bookman Old Style" w:hAnsi="Bookman Old Style" w:cs="Arial"/>
          <w:b/>
          <w:sz w:val="36"/>
        </w:rPr>
        <w:t>14</w:t>
      </w:r>
      <w:r w:rsidR="000E0FEB" w:rsidRPr="00663303">
        <w:rPr>
          <w:rFonts w:ascii="Bookman Old Style" w:hAnsi="Bookman Old Style" w:cs="Arial"/>
          <w:b/>
          <w:sz w:val="36"/>
        </w:rPr>
        <w:t xml:space="preserve"> września </w:t>
      </w:r>
      <w:r w:rsidR="00184C38">
        <w:rPr>
          <w:rFonts w:ascii="Bookman Old Style" w:hAnsi="Bookman Old Style" w:cs="Arial"/>
          <w:b/>
          <w:sz w:val="36"/>
        </w:rPr>
        <w:t>2020</w:t>
      </w:r>
      <w:r>
        <w:rPr>
          <w:rFonts w:ascii="Bookman Old Style" w:hAnsi="Bookman Old Style" w:cs="Arial"/>
          <w:b/>
          <w:sz w:val="36"/>
        </w:rPr>
        <w:t xml:space="preserve"> r.</w:t>
      </w:r>
      <w:r w:rsidR="000E0FEB" w:rsidRPr="00663303">
        <w:rPr>
          <w:rFonts w:ascii="Bookman Old Style" w:hAnsi="Bookman Old Style" w:cs="Arial"/>
          <w:b/>
          <w:sz w:val="36"/>
        </w:rPr>
        <w:t xml:space="preserve"> </w:t>
      </w:r>
      <w:r>
        <w:rPr>
          <w:rFonts w:ascii="Bookman Old Style" w:hAnsi="Bookman Old Style" w:cs="Arial"/>
          <w:b/>
          <w:sz w:val="36"/>
        </w:rPr>
        <w:t>o godz. 14</w:t>
      </w:r>
      <w:r w:rsidR="00801147" w:rsidRPr="00663303">
        <w:rPr>
          <w:rFonts w:ascii="Bookman Old Style" w:hAnsi="Bookman Old Style" w:cs="Arial"/>
          <w:b/>
          <w:sz w:val="36"/>
        </w:rPr>
        <w:t>:00</w:t>
      </w:r>
    </w:p>
    <w:p w:rsidR="00275636" w:rsidRDefault="00275636" w:rsidP="00801147">
      <w:pPr>
        <w:jc w:val="center"/>
        <w:rPr>
          <w:rFonts w:ascii="Bookman Old Style" w:hAnsi="Bookman Old Style" w:cs="Arial"/>
          <w:sz w:val="28"/>
        </w:rPr>
      </w:pPr>
      <w:r w:rsidRPr="00275636">
        <w:rPr>
          <w:rFonts w:ascii="Bookman Old Style" w:hAnsi="Bookman Old Style" w:cs="Arial"/>
          <w:sz w:val="28"/>
        </w:rPr>
        <w:t xml:space="preserve">Udział w zdalnej publicznej obronie rozprawy doktorskiej </w:t>
      </w:r>
    </w:p>
    <w:p w:rsidR="00275636" w:rsidRDefault="00275636" w:rsidP="00801147">
      <w:pPr>
        <w:jc w:val="center"/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sz w:val="28"/>
        </w:rPr>
        <w:t xml:space="preserve">mgr. </w:t>
      </w:r>
      <w:r w:rsidR="00184C38">
        <w:rPr>
          <w:rFonts w:ascii="Bookman Old Style" w:hAnsi="Bookman Old Style" w:cs="Arial"/>
          <w:sz w:val="28"/>
        </w:rPr>
        <w:t>Jarosława Siwińskiego</w:t>
      </w:r>
      <w:r w:rsidRPr="00275636">
        <w:rPr>
          <w:rFonts w:ascii="Bookman Old Style" w:hAnsi="Bookman Old Style" w:cs="Arial"/>
          <w:sz w:val="28"/>
        </w:rPr>
        <w:t xml:space="preserve"> </w:t>
      </w:r>
      <w:r>
        <w:rPr>
          <w:rFonts w:ascii="Bookman Old Style" w:hAnsi="Bookman Old Style" w:cs="Arial"/>
          <w:sz w:val="28"/>
        </w:rPr>
        <w:t>odbędzie się poprzez platformę Zoom.</w:t>
      </w:r>
    </w:p>
    <w:p w:rsidR="00FA1809" w:rsidRPr="000E0FEB" w:rsidRDefault="00275636" w:rsidP="0080114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8"/>
        </w:rPr>
        <w:t xml:space="preserve">Gość </w:t>
      </w:r>
      <w:r w:rsidRPr="00275636">
        <w:rPr>
          <w:rFonts w:ascii="Bookman Old Style" w:hAnsi="Bookman Old Style" w:cs="Arial"/>
          <w:sz w:val="28"/>
        </w:rPr>
        <w:t>zobowiązany jest do wysłania zgłoszenia do udziału w obronie na adres</w:t>
      </w:r>
      <w:r w:rsidR="00184C38">
        <w:rPr>
          <w:rFonts w:ascii="Bookman Old Style" w:hAnsi="Bookman Old Style" w:cs="Arial"/>
          <w:sz w:val="28"/>
        </w:rPr>
        <w:t>:</w:t>
      </w:r>
      <w:r w:rsidRPr="00275636">
        <w:rPr>
          <w:rFonts w:ascii="Bookman Old Style" w:hAnsi="Bookman Old Style" w:cs="Arial"/>
          <w:sz w:val="28"/>
        </w:rPr>
        <w:t xml:space="preserve"> rda@chopin.edu.pl i będzie proszony o przesłanie adresu e-mail</w:t>
      </w:r>
      <w:r w:rsidR="00184C38">
        <w:rPr>
          <w:rFonts w:ascii="Bookman Old Style" w:hAnsi="Bookman Old Style" w:cs="Arial"/>
          <w:sz w:val="28"/>
        </w:rPr>
        <w:t>,</w:t>
      </w:r>
      <w:r w:rsidRPr="00275636">
        <w:rPr>
          <w:rFonts w:ascii="Bookman Old Style" w:hAnsi="Bookman Old Style" w:cs="Arial"/>
          <w:sz w:val="28"/>
        </w:rPr>
        <w:t xml:space="preserve"> </w:t>
      </w:r>
      <w:r w:rsidR="00184C38">
        <w:rPr>
          <w:rFonts w:ascii="Bookman Old Style" w:hAnsi="Bookman Old Style" w:cs="Arial"/>
          <w:sz w:val="28"/>
        </w:rPr>
        <w:br/>
      </w:r>
      <w:r w:rsidRPr="00275636">
        <w:rPr>
          <w:rFonts w:ascii="Bookman Old Style" w:hAnsi="Bookman Old Style" w:cs="Arial"/>
          <w:sz w:val="28"/>
        </w:rPr>
        <w:t>na który zostanie przesłane zaproszenie (link) do spotkania</w:t>
      </w:r>
      <w:r>
        <w:rPr>
          <w:rFonts w:ascii="Bookman Old Style" w:hAnsi="Bookman Old Style" w:cs="Arial"/>
          <w:sz w:val="28"/>
        </w:rPr>
        <w:t xml:space="preserve">. </w:t>
      </w:r>
    </w:p>
    <w:p w:rsidR="00434FE2" w:rsidRDefault="00434FE2" w:rsidP="00FA1809">
      <w:pPr>
        <w:rPr>
          <w:rFonts w:ascii="Bookman Old Style" w:hAnsi="Bookman Old Style" w:cs="Arial"/>
        </w:rPr>
      </w:pPr>
    </w:p>
    <w:p w:rsidR="00434FE2" w:rsidRPr="00184C38" w:rsidRDefault="00184C38" w:rsidP="00434FE2">
      <w:pPr>
        <w:jc w:val="center"/>
        <w:rPr>
          <w:rFonts w:ascii="Bookman Old Style" w:hAnsi="Bookman Old Style" w:cs="Arial"/>
          <w:i/>
          <w:sz w:val="40"/>
        </w:rPr>
      </w:pPr>
      <w:r w:rsidRPr="00184C38">
        <w:rPr>
          <w:rFonts w:ascii="Bookman Old Style" w:eastAsia="Arial Unicode MS" w:hAnsi="Bookman Old Style"/>
          <w:color w:val="000000"/>
          <w:sz w:val="28"/>
        </w:rPr>
        <w:t>Rozprawa doktorska złożona z:</w:t>
      </w:r>
      <w:r w:rsidRPr="00184C38">
        <w:rPr>
          <w:rFonts w:ascii="Bookman Old Style" w:eastAsia="Times" w:hAnsi="Bookman Old Style"/>
          <w:color w:val="261D13"/>
          <w:sz w:val="28"/>
        </w:rPr>
        <w:t xml:space="preserve"> kompozycji elektroni</w:t>
      </w:r>
      <w:r w:rsidRPr="00184C38">
        <w:rPr>
          <w:rFonts w:ascii="Bookman Old Style" w:eastAsia="Times" w:hAnsi="Bookman Old Style"/>
          <w:color w:val="261D13"/>
          <w:sz w:val="28"/>
        </w:rPr>
        <w:softHyphen/>
        <w:t>cz</w:t>
      </w:r>
      <w:r w:rsidRPr="00184C38">
        <w:rPr>
          <w:rFonts w:ascii="Bookman Old Style" w:eastAsia="Times" w:hAnsi="Bookman Old Style"/>
          <w:color w:val="261D13"/>
          <w:sz w:val="28"/>
        </w:rPr>
        <w:softHyphen/>
        <w:t xml:space="preserve">nej </w:t>
      </w:r>
      <w:proofErr w:type="spellStart"/>
      <w:r w:rsidRPr="00184C38">
        <w:rPr>
          <w:rFonts w:ascii="Bookman Old Style" w:eastAsia="Times" w:hAnsi="Bookman Old Style"/>
          <w:b/>
          <w:i/>
          <w:color w:val="261D13"/>
          <w:sz w:val="28"/>
        </w:rPr>
        <w:t>Aurea</w:t>
      </w:r>
      <w:proofErr w:type="spellEnd"/>
      <w:r w:rsidRPr="00184C38">
        <w:rPr>
          <w:rFonts w:ascii="Bookman Old Style" w:eastAsia="Times" w:hAnsi="Bookman Old Style"/>
          <w:color w:val="261D13"/>
          <w:sz w:val="28"/>
        </w:rPr>
        <w:t xml:space="preserve">, </w:t>
      </w:r>
      <w:r>
        <w:rPr>
          <w:rFonts w:ascii="Bookman Old Style" w:eastAsia="Times" w:hAnsi="Bookman Old Style"/>
          <w:color w:val="261D13"/>
          <w:sz w:val="28"/>
        </w:rPr>
        <w:br/>
      </w:r>
      <w:r w:rsidRPr="00184C38">
        <w:rPr>
          <w:rFonts w:ascii="Bookman Old Style" w:eastAsia="Times" w:hAnsi="Bookman Old Style"/>
          <w:color w:val="261D13"/>
          <w:sz w:val="28"/>
        </w:rPr>
        <w:t xml:space="preserve">rozprawy </w:t>
      </w:r>
      <w:r w:rsidRPr="00184C38">
        <w:rPr>
          <w:rFonts w:ascii="Bookman Old Style" w:eastAsia="Times" w:hAnsi="Bookman Old Style"/>
          <w:b/>
          <w:i/>
          <w:color w:val="261D13"/>
          <w:sz w:val="28"/>
        </w:rPr>
        <w:t>Utwór elektro</w:t>
      </w:r>
      <w:r w:rsidRPr="00184C38">
        <w:rPr>
          <w:rFonts w:ascii="Bookman Old Style" w:eastAsia="Times" w:hAnsi="Bookman Old Style"/>
          <w:b/>
          <w:i/>
          <w:color w:val="261D13"/>
          <w:sz w:val="28"/>
        </w:rPr>
        <w:softHyphen/>
        <w:t>akustyczny będący egzemplifikacją możliwości insta</w:t>
      </w:r>
      <w:r w:rsidRPr="00184C38">
        <w:rPr>
          <w:rFonts w:ascii="Bookman Old Style" w:eastAsia="Times" w:hAnsi="Bookman Old Style"/>
          <w:b/>
          <w:i/>
          <w:color w:val="261D13"/>
          <w:sz w:val="28"/>
        </w:rPr>
        <w:softHyphen/>
        <w:t>lacji dźwiękowej reagującej na warunki pogodowa oraz realizacja prototypu poje</w:t>
      </w:r>
      <w:r w:rsidRPr="00184C38">
        <w:rPr>
          <w:rFonts w:ascii="Bookman Old Style" w:eastAsia="Times" w:hAnsi="Bookman Old Style"/>
          <w:b/>
          <w:i/>
          <w:color w:val="261D13"/>
          <w:sz w:val="28"/>
        </w:rPr>
        <w:softHyphen/>
        <w:t>dyn</w:t>
      </w:r>
      <w:r w:rsidRPr="00184C38">
        <w:rPr>
          <w:rFonts w:ascii="Bookman Old Style" w:eastAsia="Times" w:hAnsi="Bookman Old Style"/>
          <w:b/>
          <w:i/>
          <w:color w:val="261D13"/>
          <w:sz w:val="28"/>
        </w:rPr>
        <w:softHyphen/>
        <w:t>cze</w:t>
      </w:r>
      <w:r w:rsidRPr="00184C38">
        <w:rPr>
          <w:rFonts w:ascii="Bookman Old Style" w:eastAsia="Times" w:hAnsi="Bookman Old Style"/>
          <w:b/>
          <w:i/>
          <w:color w:val="261D13"/>
          <w:sz w:val="28"/>
        </w:rPr>
        <w:softHyphen/>
        <w:t>go elementu tej instalacji</w:t>
      </w:r>
      <w:r w:rsidRPr="00184C38">
        <w:rPr>
          <w:rFonts w:ascii="Bookman Old Style" w:eastAsia="Times" w:hAnsi="Bookman Old Style"/>
          <w:color w:val="261D13"/>
          <w:sz w:val="28"/>
        </w:rPr>
        <w:t xml:space="preserve"> </w:t>
      </w:r>
      <w:r>
        <w:rPr>
          <w:rFonts w:ascii="Bookman Old Style" w:eastAsia="Times" w:hAnsi="Bookman Old Style"/>
          <w:color w:val="261D13"/>
          <w:sz w:val="28"/>
        </w:rPr>
        <w:br/>
      </w:r>
      <w:r w:rsidRPr="00184C38">
        <w:rPr>
          <w:rFonts w:ascii="Bookman Old Style" w:eastAsia="Times" w:hAnsi="Bookman Old Style"/>
          <w:color w:val="261D13"/>
          <w:sz w:val="28"/>
        </w:rPr>
        <w:t>oraz wykonania prototypu syntezatora modulującego dźwięk pod wpły</w:t>
      </w:r>
      <w:r w:rsidRPr="00184C38">
        <w:rPr>
          <w:rFonts w:ascii="Bookman Old Style" w:eastAsia="Times" w:hAnsi="Bookman Old Style"/>
          <w:color w:val="261D13"/>
          <w:sz w:val="28"/>
        </w:rPr>
        <w:softHyphen/>
        <w:t>wem warunków pogodowych, będą</w:t>
      </w:r>
      <w:r w:rsidRPr="00184C38">
        <w:rPr>
          <w:rFonts w:ascii="Bookman Old Style" w:eastAsia="Times" w:hAnsi="Bookman Old Style"/>
          <w:color w:val="261D13"/>
          <w:sz w:val="28"/>
        </w:rPr>
        <w:softHyphen/>
        <w:t>cego elementem planowanej w przestrzeni otwartej insta</w:t>
      </w:r>
      <w:r w:rsidRPr="00184C38">
        <w:rPr>
          <w:rFonts w:ascii="Bookman Old Style" w:eastAsia="Times" w:hAnsi="Bookman Old Style"/>
          <w:color w:val="261D13"/>
          <w:sz w:val="28"/>
        </w:rPr>
        <w:softHyphen/>
        <w:t>la</w:t>
      </w:r>
      <w:r w:rsidRPr="00184C38">
        <w:rPr>
          <w:rFonts w:ascii="Bookman Old Style" w:eastAsia="Times" w:hAnsi="Bookman Old Style"/>
          <w:color w:val="261D13"/>
          <w:sz w:val="28"/>
        </w:rPr>
        <w:softHyphen/>
        <w:t xml:space="preserve">cji dźwiękowej </w:t>
      </w:r>
      <w:proofErr w:type="spellStart"/>
      <w:r w:rsidRPr="00184C38">
        <w:rPr>
          <w:rFonts w:ascii="Bookman Old Style" w:eastAsia="Times" w:hAnsi="Bookman Old Style"/>
          <w:b/>
          <w:i/>
          <w:color w:val="261D13"/>
          <w:sz w:val="28"/>
        </w:rPr>
        <w:t>Auralia</w:t>
      </w:r>
      <w:proofErr w:type="spellEnd"/>
    </w:p>
    <w:p w:rsidR="00434FE2" w:rsidRPr="00184C38" w:rsidRDefault="00434FE2" w:rsidP="00FA1809">
      <w:pPr>
        <w:rPr>
          <w:rFonts w:ascii="Bookman Old Style" w:hAnsi="Bookman Old Style" w:cs="Arial"/>
        </w:rPr>
      </w:pPr>
    </w:p>
    <w:p w:rsidR="00434FE2" w:rsidRPr="00184C38" w:rsidRDefault="00434FE2" w:rsidP="00FA1809">
      <w:pPr>
        <w:rPr>
          <w:rFonts w:ascii="Bookman Old Style" w:hAnsi="Bookman Old Style" w:cs="Arial"/>
        </w:rPr>
      </w:pPr>
    </w:p>
    <w:p w:rsidR="00434FE2" w:rsidRPr="00184C38" w:rsidRDefault="00434FE2" w:rsidP="00FA1809">
      <w:pPr>
        <w:rPr>
          <w:rFonts w:ascii="Bookman Old Style" w:hAnsi="Bookman Old Style" w:cs="Arial"/>
        </w:rPr>
      </w:pPr>
    </w:p>
    <w:p w:rsidR="00801147" w:rsidRPr="00A9107A" w:rsidRDefault="00FA1809" w:rsidP="00FA1809">
      <w:pPr>
        <w:rPr>
          <w:rFonts w:ascii="Bookman Old Style" w:hAnsi="Bookman Old Style" w:cs="Arial"/>
          <w:sz w:val="28"/>
          <w:lang w:val="de-DE"/>
        </w:rPr>
      </w:pPr>
      <w:r w:rsidRPr="00A9107A">
        <w:rPr>
          <w:rFonts w:ascii="Bookman Old Style" w:hAnsi="Bookman Old Style" w:cs="Arial"/>
          <w:sz w:val="28"/>
          <w:lang w:val="de-DE"/>
        </w:rPr>
        <w:t>P</w:t>
      </w:r>
      <w:r w:rsidR="00801147" w:rsidRPr="00A9107A">
        <w:rPr>
          <w:rFonts w:ascii="Bookman Old Style" w:hAnsi="Bookman Old Style" w:cs="Arial"/>
          <w:sz w:val="28"/>
          <w:lang w:val="de-DE"/>
        </w:rPr>
        <w:t xml:space="preserve">romotor: </w:t>
      </w:r>
      <w:r w:rsidRPr="00A9107A">
        <w:rPr>
          <w:rFonts w:ascii="Bookman Old Style" w:hAnsi="Bookman Old Style" w:cs="Arial"/>
          <w:sz w:val="28"/>
          <w:lang w:val="de-DE"/>
        </w:rPr>
        <w:tab/>
      </w:r>
      <w:r w:rsidR="00184C38" w:rsidRPr="00A9107A">
        <w:rPr>
          <w:rFonts w:ascii="Bookman Old Style" w:eastAsia="Arial Unicode MS" w:hAnsi="Bookman Old Style"/>
          <w:b/>
          <w:color w:val="000000"/>
          <w:sz w:val="28"/>
          <w:lang w:val="de-DE"/>
        </w:rPr>
        <w:t>prof. dr hab.</w:t>
      </w:r>
      <w:r w:rsidR="00184C38" w:rsidRPr="00A9107A">
        <w:rPr>
          <w:rFonts w:ascii="Bookman Old Style" w:hAnsi="Bookman Old Style"/>
          <w:b/>
          <w:sz w:val="28"/>
          <w:szCs w:val="20"/>
          <w:lang w:val="de-DE"/>
        </w:rPr>
        <w:t xml:space="preserve"> Krzysztof Knittel</w:t>
      </w:r>
    </w:p>
    <w:p w:rsidR="00FA1809" w:rsidRPr="00184C38" w:rsidRDefault="00FA1809" w:rsidP="00434FE2">
      <w:pPr>
        <w:ind w:left="1416" w:firstLine="708"/>
        <w:rPr>
          <w:rFonts w:ascii="Bookman Old Style" w:hAnsi="Bookman Old Style" w:cs="Arial"/>
          <w:sz w:val="22"/>
        </w:rPr>
      </w:pPr>
      <w:r w:rsidRPr="00184C38">
        <w:rPr>
          <w:rFonts w:ascii="Bookman Old Style" w:hAnsi="Bookman Old Style" w:cs="Arial"/>
        </w:rPr>
        <w:t>Uniwersytet Muzyczny Fryderyka Chopina</w:t>
      </w:r>
    </w:p>
    <w:p w:rsidR="00434FE2" w:rsidRPr="00184C38" w:rsidRDefault="00434FE2" w:rsidP="00FA1809">
      <w:pPr>
        <w:ind w:left="1416" w:firstLine="708"/>
        <w:rPr>
          <w:rFonts w:ascii="Bookman Old Style" w:hAnsi="Bookman Old Style" w:cs="Arial"/>
          <w:sz w:val="28"/>
        </w:rPr>
      </w:pPr>
    </w:p>
    <w:p w:rsidR="00801147" w:rsidRPr="00184C38" w:rsidRDefault="00FA1809" w:rsidP="00FA1809">
      <w:pPr>
        <w:rPr>
          <w:rFonts w:ascii="Bookman Old Style" w:hAnsi="Bookman Old Style" w:cs="Arial"/>
          <w:sz w:val="28"/>
        </w:rPr>
      </w:pPr>
      <w:r w:rsidRPr="00184C38">
        <w:rPr>
          <w:rFonts w:ascii="Bookman Old Style" w:hAnsi="Bookman Old Style" w:cs="Arial"/>
          <w:sz w:val="28"/>
        </w:rPr>
        <w:t>R</w:t>
      </w:r>
      <w:r w:rsidR="00801147" w:rsidRPr="00184C38">
        <w:rPr>
          <w:rFonts w:ascii="Bookman Old Style" w:hAnsi="Bookman Old Style" w:cs="Arial"/>
          <w:sz w:val="28"/>
        </w:rPr>
        <w:t xml:space="preserve">ecenzenci: </w:t>
      </w:r>
      <w:r w:rsidRPr="00184C38">
        <w:rPr>
          <w:rFonts w:ascii="Bookman Old Style" w:hAnsi="Bookman Old Style" w:cs="Arial"/>
          <w:sz w:val="28"/>
        </w:rPr>
        <w:tab/>
      </w:r>
      <w:r w:rsidR="00184C38" w:rsidRPr="00A9107A">
        <w:rPr>
          <w:rFonts w:ascii="Bookman Old Style" w:eastAsia="Arial Unicode MS" w:hAnsi="Bookman Old Style"/>
          <w:b/>
          <w:color w:val="000000"/>
          <w:sz w:val="28"/>
        </w:rPr>
        <w:t xml:space="preserve">prof. dr hab. </w:t>
      </w:r>
      <w:r w:rsidR="00184C38" w:rsidRPr="00184C38">
        <w:rPr>
          <w:rFonts w:ascii="Bookman Old Style" w:hAnsi="Bookman Old Style"/>
          <w:b/>
          <w:sz w:val="28"/>
          <w:szCs w:val="20"/>
        </w:rPr>
        <w:t>Marek Chołoniewski</w:t>
      </w:r>
    </w:p>
    <w:p w:rsidR="00FA1809" w:rsidRPr="00184C38" w:rsidRDefault="00184C38" w:rsidP="00434FE2">
      <w:pPr>
        <w:ind w:left="2124"/>
        <w:rPr>
          <w:rFonts w:ascii="Bookman Old Style" w:hAnsi="Bookman Old Style" w:cs="Arial"/>
        </w:rPr>
      </w:pPr>
      <w:r w:rsidRPr="00184C38">
        <w:rPr>
          <w:rFonts w:ascii="Bookman Old Style" w:hAnsi="Bookman Old Style" w:cs="Arial"/>
        </w:rPr>
        <w:t>Akademia Muzyczna w Krakowie</w:t>
      </w:r>
    </w:p>
    <w:p w:rsidR="00184C38" w:rsidRPr="00184C38" w:rsidRDefault="00184C38" w:rsidP="00184C38">
      <w:pPr>
        <w:ind w:left="1416" w:firstLine="708"/>
        <w:jc w:val="both"/>
        <w:rPr>
          <w:rFonts w:ascii="Bookman Old Style" w:hAnsi="Bookman Old Style"/>
          <w:b/>
          <w:sz w:val="28"/>
          <w:szCs w:val="20"/>
        </w:rPr>
      </w:pPr>
      <w:r w:rsidRPr="00A9107A">
        <w:rPr>
          <w:rFonts w:ascii="Bookman Old Style" w:eastAsia="Arial Unicode MS" w:hAnsi="Bookman Old Style"/>
          <w:b/>
          <w:color w:val="000000"/>
          <w:sz w:val="28"/>
        </w:rPr>
        <w:t xml:space="preserve">dr hab. </w:t>
      </w:r>
      <w:r w:rsidRPr="00184C38">
        <w:rPr>
          <w:rFonts w:ascii="Bookman Old Style" w:hAnsi="Bookman Old Style"/>
          <w:b/>
          <w:sz w:val="28"/>
          <w:szCs w:val="20"/>
        </w:rPr>
        <w:t>Cezary Duchnowski</w:t>
      </w:r>
    </w:p>
    <w:p w:rsidR="00FA1809" w:rsidRPr="00184C38" w:rsidRDefault="00184C38" w:rsidP="00434FE2">
      <w:pPr>
        <w:ind w:left="1416" w:firstLine="708"/>
        <w:rPr>
          <w:rFonts w:ascii="Bookman Old Style" w:hAnsi="Bookman Old Style" w:cs="Arial"/>
        </w:rPr>
      </w:pPr>
      <w:r w:rsidRPr="00184C38">
        <w:rPr>
          <w:rFonts w:ascii="Bookman Old Style" w:hAnsi="Bookman Old Style" w:cs="Arial"/>
        </w:rPr>
        <w:t>Akademia Muzyczna we Wrocławiu</w:t>
      </w:r>
    </w:p>
    <w:p w:rsidR="00434FE2" w:rsidRDefault="00434FE2" w:rsidP="00434FE2">
      <w:pPr>
        <w:rPr>
          <w:rFonts w:ascii="Bookman Old Style" w:hAnsi="Bookman Old Style" w:cs="Arial"/>
        </w:rPr>
      </w:pPr>
    </w:p>
    <w:p w:rsidR="00434FE2" w:rsidRDefault="00434FE2" w:rsidP="00434FE2">
      <w:pPr>
        <w:rPr>
          <w:rFonts w:ascii="Bookman Old Style" w:hAnsi="Bookman Old Style" w:cs="Arial"/>
        </w:rPr>
      </w:pPr>
    </w:p>
    <w:p w:rsidR="00264927" w:rsidRDefault="00801147" w:rsidP="00434FE2">
      <w:pPr>
        <w:rPr>
          <w:rFonts w:ascii="Bookman Old Style" w:hAnsi="Bookman Old Style" w:cs="Arial"/>
        </w:rPr>
      </w:pPr>
      <w:r w:rsidRPr="000E0FEB">
        <w:rPr>
          <w:rFonts w:ascii="Bookman Old Style" w:hAnsi="Bookman Old Style" w:cs="Arial"/>
        </w:rPr>
        <w:t xml:space="preserve">Praca doktorska udostępniona będzie </w:t>
      </w:r>
      <w:r w:rsidR="00D75D68">
        <w:rPr>
          <w:rFonts w:ascii="Bookman Old Style" w:hAnsi="Bookman Old Style" w:cs="Arial"/>
        </w:rPr>
        <w:t>pod adresem internetowym:</w:t>
      </w:r>
      <w:r w:rsidR="00A9107A">
        <w:rPr>
          <w:rFonts w:ascii="Bookman Old Style" w:hAnsi="Bookman Old Style" w:cs="Arial"/>
        </w:rPr>
        <w:t xml:space="preserve"> </w:t>
      </w:r>
      <w:r w:rsidR="00A9107A" w:rsidRPr="00A9107A">
        <w:rPr>
          <w:rFonts w:ascii="Bookman Old Style" w:hAnsi="Bookman Old Style" w:cs="Arial"/>
        </w:rPr>
        <w:t>https://chopinedupl-my.sharepoint.com/:f:/g/personal/martyna_cinak-modzelewska_adm_chopin_edu_pl/EvsnpaGodgFIgzZbUgjwFWwBwnbHBd5e5EPZE1NQIMiJJw?e=4VM2kr</w:t>
      </w:r>
    </w:p>
    <w:p w:rsidR="00434FE2" w:rsidRPr="000E0FEB" w:rsidRDefault="00434FE2" w:rsidP="00434FE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Na stronie internetowej </w:t>
      </w:r>
      <w:r w:rsidRPr="00434FE2">
        <w:rPr>
          <w:rFonts w:ascii="Bookman Old Style" w:hAnsi="Bookman Old Style" w:cs="Arial"/>
        </w:rPr>
        <w:t>Uniwersytetu Muzycznego Fryderyka Chopina</w:t>
      </w:r>
      <w:r>
        <w:rPr>
          <w:rFonts w:ascii="Bookman Old Style" w:hAnsi="Bookman Old Style" w:cs="Arial"/>
        </w:rPr>
        <w:t xml:space="preserve"> w Warszawie </w:t>
      </w:r>
      <w:r w:rsidR="00D75D68">
        <w:rPr>
          <w:rFonts w:ascii="Bookman Old Style" w:hAnsi="Bookman Old Style" w:cs="Arial"/>
        </w:rPr>
        <w:t>http://</w:t>
      </w:r>
      <w:r w:rsidR="00D75D68" w:rsidRPr="00D75D68">
        <w:t xml:space="preserve"> </w:t>
      </w:r>
      <w:r w:rsidR="00D75D68" w:rsidRPr="00D75D68">
        <w:rPr>
          <w:rFonts w:ascii="Bookman Old Style" w:hAnsi="Bookman Old Style" w:cs="Arial"/>
        </w:rPr>
        <w:t>http://www.chopin.edu.pl/pl/sztuka-i-nauka/doktoraty-i-habilitacje</w:t>
      </w:r>
      <w:r w:rsidR="00D75D6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zamieszczone są recenzje oraz streszczenie rozprawy doktorskiej.</w:t>
      </w:r>
    </w:p>
    <w:sectPr w:rsidR="00434FE2" w:rsidRPr="000E0FEB" w:rsidSect="00801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47"/>
    <w:rsid w:val="000E0FEB"/>
    <w:rsid w:val="00183636"/>
    <w:rsid w:val="00184C38"/>
    <w:rsid w:val="00264927"/>
    <w:rsid w:val="00275636"/>
    <w:rsid w:val="00434FE2"/>
    <w:rsid w:val="00663303"/>
    <w:rsid w:val="0076585D"/>
    <w:rsid w:val="007C11AD"/>
    <w:rsid w:val="00801147"/>
    <w:rsid w:val="00867D5D"/>
    <w:rsid w:val="009D2995"/>
    <w:rsid w:val="009F6FA4"/>
    <w:rsid w:val="00A9107A"/>
    <w:rsid w:val="00D75D68"/>
    <w:rsid w:val="00F34097"/>
    <w:rsid w:val="00F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BD149-6D96-4F8E-AF48-5384E50C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F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Cinak-Modzelewska</dc:creator>
  <cp:keywords/>
  <dc:description/>
  <cp:lastModifiedBy>Martyna Cinak-Modzelewska</cp:lastModifiedBy>
  <cp:revision>3</cp:revision>
  <cp:lastPrinted>2019-12-10T15:37:00Z</cp:lastPrinted>
  <dcterms:created xsi:type="dcterms:W3CDTF">2020-09-03T08:56:00Z</dcterms:created>
  <dcterms:modified xsi:type="dcterms:W3CDTF">2020-09-03T08:59:00Z</dcterms:modified>
</cp:coreProperties>
</file>