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9" w:rsidRDefault="00B75099" w:rsidP="007703DC">
      <w:pPr>
        <w:spacing w:after="0" w:line="240" w:lineRule="auto"/>
        <w:jc w:val="center"/>
        <w:rPr>
          <w:b/>
          <w:sz w:val="28"/>
          <w:szCs w:val="28"/>
        </w:rPr>
      </w:pPr>
    </w:p>
    <w:p w:rsidR="007E55AB" w:rsidRPr="007703DC" w:rsidRDefault="00B75099" w:rsidP="007703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Stanowisko: </w:t>
      </w:r>
      <w:r w:rsidR="009C3E7B">
        <w:rPr>
          <w:b/>
          <w:sz w:val="28"/>
          <w:szCs w:val="28"/>
        </w:rPr>
        <w:t>Specjalista ds. płac</w:t>
      </w:r>
    </w:p>
    <w:p w:rsidR="00554A38" w:rsidRDefault="002E3294" w:rsidP="007E55AB">
      <w:pPr>
        <w:spacing w:after="0" w:line="240" w:lineRule="auto"/>
        <w:jc w:val="center"/>
        <w:rPr>
          <w:b/>
        </w:rPr>
      </w:pPr>
      <w:r>
        <w:rPr>
          <w:b/>
        </w:rPr>
        <w:t>Miejsce pracy: Warszawa</w:t>
      </w:r>
    </w:p>
    <w:p w:rsidR="007E55AB" w:rsidRDefault="007E55AB" w:rsidP="007E55A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6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0F549E">
            <w:pPr>
              <w:rPr>
                <w:b/>
              </w:rPr>
            </w:pPr>
            <w:r w:rsidRPr="00554A38">
              <w:rPr>
                <w:b/>
              </w:rPr>
              <w:t>Zakres obowiązków:</w:t>
            </w:r>
          </w:p>
        </w:tc>
      </w:tr>
    </w:tbl>
    <w:p w:rsidR="007121CA" w:rsidRPr="007121CA" w:rsidRDefault="007121CA" w:rsidP="003331FB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t>Sporządzanie list płac</w:t>
      </w:r>
      <w:r w:rsidR="003331FB">
        <w:t xml:space="preserve"> dla pracownikó</w:t>
      </w:r>
      <w:r>
        <w:t>w i zleceniobiorców UMFC.</w:t>
      </w:r>
    </w:p>
    <w:p w:rsidR="00571BCB" w:rsidRPr="007121CA" w:rsidRDefault="003331FB" w:rsidP="003331FB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t>Wyliczanie wynagrodzenia dla celów emerytalnych pracowników Uczelni i wystawianie druki ZUS Rp-7.</w:t>
      </w:r>
    </w:p>
    <w:p w:rsidR="007121CA" w:rsidRPr="007121CA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 w:rsidRPr="007121CA">
        <w:rPr>
          <w:rFonts w:ascii="Calibri" w:eastAsia="Calibri" w:hAnsi="Calibri" w:cs="Times New Roman"/>
        </w:rPr>
        <w:t>Rozliczanie podatku dochodowego- wystawianie rocznych informacji PIT.</w:t>
      </w:r>
    </w:p>
    <w:p w:rsidR="007121CA" w:rsidRPr="007121CA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 w:rsidRPr="007121CA">
        <w:rPr>
          <w:rFonts w:ascii="Calibri" w:eastAsia="Calibri" w:hAnsi="Calibri" w:cs="Times New Roman"/>
        </w:rPr>
        <w:t>Rozliczanie składek społecznych ZUS.</w:t>
      </w:r>
    </w:p>
    <w:p w:rsidR="007121CA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 w:rsidRPr="007121CA">
        <w:rPr>
          <w:rFonts w:ascii="Calibri" w:eastAsia="Calibri" w:hAnsi="Calibri" w:cs="Times New Roman"/>
        </w:rPr>
        <w:t>Sporządzanie korekt do ZUS w związku z na</w:t>
      </w:r>
      <w:r>
        <w:rPr>
          <w:rFonts w:ascii="Calibri" w:eastAsia="Calibri" w:hAnsi="Calibri" w:cs="Times New Roman"/>
        </w:rPr>
        <w:t>dpłaconymi składkami społecznym</w:t>
      </w:r>
      <w:r w:rsidRPr="007121CA">
        <w:rPr>
          <w:rFonts w:ascii="Calibri" w:eastAsia="Calibri" w:hAnsi="Calibri" w:cs="Times New Roman"/>
        </w:rPr>
        <w:t>.</w:t>
      </w:r>
    </w:p>
    <w:p w:rsidR="007121CA" w:rsidRPr="007121CA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t>Naliczanie zasiłków i świadczeń ZUS w razie choroby i macierzyństwa.</w:t>
      </w:r>
    </w:p>
    <w:p w:rsidR="007121CA" w:rsidRPr="007121CA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t>Prowadzenie rocznej dokumentacji przebiegu wypłat dla każdego pracownika.</w:t>
      </w:r>
    </w:p>
    <w:p w:rsidR="007121CA" w:rsidRPr="003331FB" w:rsidRDefault="007121CA" w:rsidP="007121CA">
      <w:pPr>
        <w:pStyle w:val="Akapitzlist"/>
        <w:numPr>
          <w:ilvl w:val="0"/>
          <w:numId w:val="11"/>
        </w:numPr>
        <w:rPr>
          <w:rFonts w:ascii="Calibri" w:eastAsia="Calibri" w:hAnsi="Calibri" w:cs="Times New Roman"/>
        </w:rPr>
      </w:pPr>
      <w:r>
        <w:t>Przygotowywanie danych do sprawozdań.</w:t>
      </w: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519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351381">
            <w:pPr>
              <w:rPr>
                <w:b/>
              </w:rPr>
            </w:pPr>
            <w:r w:rsidRPr="00554A38">
              <w:rPr>
                <w:b/>
              </w:rPr>
              <w:t>Wymagania:</w:t>
            </w:r>
          </w:p>
        </w:tc>
      </w:tr>
    </w:tbl>
    <w:p w:rsidR="00554A38" w:rsidRPr="00554A38" w:rsidRDefault="00554A38" w:rsidP="00554A38">
      <w:pPr>
        <w:spacing w:before="240"/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9C3E7B" w:rsidRPr="009C3E7B" w:rsidRDefault="0066753F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>wykształcenie wyższe - kierunki e</w:t>
      </w:r>
      <w:r w:rsidR="009C3E7B">
        <w:t>konomiczne oraz matematyczne,</w:t>
      </w:r>
    </w:p>
    <w:p w:rsidR="009C3E7B" w:rsidRPr="009C3E7B" w:rsidRDefault="007B2988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>minimum 5 lat</w:t>
      </w:r>
      <w:r w:rsidR="0066753F">
        <w:t xml:space="preserve"> doświadczenia w pracy na stanowisku </w:t>
      </w:r>
      <w:r w:rsidR="009C3E7B">
        <w:t>w działach kadrowo-płacowych,</w:t>
      </w:r>
    </w:p>
    <w:p w:rsidR="009C3E7B" w:rsidRPr="009C3E7B" w:rsidRDefault="0066753F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 xml:space="preserve">znajomość przepisów z zakresu podatku dochodowego od osób fizycznych, sporządzania list płac </w:t>
      </w:r>
      <w:r w:rsidR="009C3E7B">
        <w:t xml:space="preserve">           </w:t>
      </w:r>
      <w:r>
        <w:t>i dokumentacji o</w:t>
      </w:r>
      <w:r w:rsidR="009C3E7B">
        <w:t>raz ubezpieczeń społecznych,</w:t>
      </w:r>
    </w:p>
    <w:p w:rsidR="009C3E7B" w:rsidRPr="009C3E7B" w:rsidRDefault="0066753F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 xml:space="preserve">biegła znajomość obsługi programów: Simple, Symfonia, </w:t>
      </w:r>
      <w:r w:rsidR="007B2988">
        <w:t xml:space="preserve">Płatnik, </w:t>
      </w:r>
      <w:r w:rsidR="005F6963">
        <w:t>Excel, Word,</w:t>
      </w:r>
    </w:p>
    <w:p w:rsidR="009C3E7B" w:rsidRPr="009C3E7B" w:rsidRDefault="009C3E7B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>komunikatywność,</w:t>
      </w:r>
    </w:p>
    <w:p w:rsidR="009C3E7B" w:rsidRPr="009C3E7B" w:rsidRDefault="009C3E7B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>rzetelność,</w:t>
      </w:r>
    </w:p>
    <w:p w:rsidR="00956FD5" w:rsidRPr="009C3E7B" w:rsidRDefault="0066753F" w:rsidP="009C3E7B">
      <w:pPr>
        <w:pStyle w:val="Akapitzlist"/>
        <w:numPr>
          <w:ilvl w:val="0"/>
          <w:numId w:val="10"/>
        </w:numPr>
        <w:ind w:left="284"/>
        <w:rPr>
          <w:rFonts w:ascii="Calibri" w:eastAsia="Calibri" w:hAnsi="Calibri" w:cs="Times New Roman"/>
        </w:rPr>
      </w:pPr>
      <w:r>
        <w:t>samodzielność i umiejętność organizacji pracy.</w:t>
      </w:r>
    </w:p>
    <w:tbl>
      <w:tblPr>
        <w:tblStyle w:val="Tabela-Siatk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54A38" w:rsidRPr="00554A38" w:rsidTr="00554A38">
        <w:trPr>
          <w:trHeight w:val="494"/>
        </w:trPr>
        <w:tc>
          <w:tcPr>
            <w:tcW w:w="9212" w:type="dxa"/>
            <w:shd w:val="clear" w:color="auto" w:fill="B8CCE4" w:themeFill="accent1" w:themeFillTint="66"/>
            <w:vAlign w:val="center"/>
          </w:tcPr>
          <w:p w:rsidR="00554A38" w:rsidRPr="00554A38" w:rsidRDefault="00554A38" w:rsidP="00E2385E">
            <w:pPr>
              <w:rPr>
                <w:b/>
              </w:rPr>
            </w:pPr>
            <w:r w:rsidRPr="00554A38">
              <w:rPr>
                <w:b/>
              </w:rPr>
              <w:t>Oferujemy:</w:t>
            </w:r>
          </w:p>
        </w:tc>
      </w:tr>
    </w:tbl>
    <w:p w:rsidR="00554A38" w:rsidRPr="00554A38" w:rsidRDefault="00554A38" w:rsidP="00554A38">
      <w:pPr>
        <w:pStyle w:val="Akapitzlist"/>
        <w:rPr>
          <w:sz w:val="16"/>
          <w:szCs w:val="16"/>
        </w:rPr>
      </w:pPr>
    </w:p>
    <w:p w:rsidR="002D5B00" w:rsidRDefault="002E6A68" w:rsidP="009C3E7B">
      <w:pPr>
        <w:pStyle w:val="Akapitzlist"/>
        <w:numPr>
          <w:ilvl w:val="0"/>
          <w:numId w:val="3"/>
        </w:numPr>
        <w:ind w:left="284"/>
      </w:pPr>
      <w:r>
        <w:t>z</w:t>
      </w:r>
      <w:r w:rsidR="002D5B00">
        <w:t>atrudnienie na podstawie umowy o pracę</w:t>
      </w:r>
      <w:r>
        <w:t>,</w:t>
      </w:r>
    </w:p>
    <w:p w:rsidR="009C3E7B" w:rsidRDefault="009C3E7B" w:rsidP="009C3E7B">
      <w:pPr>
        <w:pStyle w:val="Akapitzlist"/>
        <w:numPr>
          <w:ilvl w:val="0"/>
          <w:numId w:val="3"/>
        </w:numPr>
        <w:ind w:left="284"/>
      </w:pPr>
      <w:r>
        <w:t>pakiet socjalny : „wczasy po</w:t>
      </w:r>
      <w:r w:rsidR="000D2216">
        <w:t>d</w:t>
      </w:r>
      <w:r>
        <w:t xml:space="preserve"> gruszą”, dofinansowanie aktywności sp</w:t>
      </w:r>
      <w:r w:rsidR="007B2988">
        <w:t>ortowej ,</w:t>
      </w:r>
    </w:p>
    <w:p w:rsidR="009C3E7B" w:rsidRDefault="009C3E7B" w:rsidP="009C3E7B">
      <w:pPr>
        <w:pStyle w:val="Akapitzlist"/>
        <w:numPr>
          <w:ilvl w:val="0"/>
          <w:numId w:val="3"/>
        </w:numPr>
        <w:ind w:left="284"/>
      </w:pPr>
      <w:r>
        <w:t>uczestnictwo w szkoleniach zawodowych,</w:t>
      </w:r>
    </w:p>
    <w:p w:rsidR="00956FD5" w:rsidRDefault="009C3E7B" w:rsidP="009C3E7B">
      <w:pPr>
        <w:pStyle w:val="Akapitzlist"/>
        <w:numPr>
          <w:ilvl w:val="0"/>
          <w:numId w:val="3"/>
        </w:numPr>
        <w:ind w:left="284"/>
      </w:pPr>
      <w:r>
        <w:t>miłą atmosferę w miejscu pracy.</w:t>
      </w:r>
    </w:p>
    <w:p w:rsidR="005F6963" w:rsidRPr="00014F24" w:rsidRDefault="005F6963" w:rsidP="005F6963">
      <w:pPr>
        <w:jc w:val="center"/>
        <w:rPr>
          <w:rFonts w:eastAsia="Times New Roman" w:cs="Arial"/>
          <w:sz w:val="24"/>
          <w:szCs w:val="24"/>
          <w:lang w:eastAsia="pl-PL"/>
        </w:rPr>
      </w:pPr>
      <w:r>
        <w:t>Uprzejmie informujemy, że skontaktujemy się tylko z wybranymi kandydatami.</w:t>
      </w:r>
    </w:p>
    <w:p w:rsidR="005F6963" w:rsidRDefault="005F6963" w:rsidP="005F6963">
      <w:pPr>
        <w:jc w:val="both"/>
      </w:pPr>
      <w:r w:rsidRPr="000263DE">
        <w:t xml:space="preserve">Kandydaci proszeni są o składanie CV oraz oświadczenia dot. przetwarzania danych osobowych przez UMFC, drogą elektroniczną na adres: </w:t>
      </w:r>
      <w:hyperlink r:id="rId9" w:history="1">
        <w:r w:rsidRPr="000263DE">
          <w:rPr>
            <w:rStyle w:val="Hipercze"/>
          </w:rPr>
          <w:t>rekrutacja-praca@chopin.edu.pl</w:t>
        </w:r>
      </w:hyperlink>
      <w:r w:rsidRPr="000263DE">
        <w:rPr>
          <w:u w:val="single"/>
        </w:rPr>
        <w:t>.</w:t>
      </w:r>
      <w:r w:rsidRPr="000263DE">
        <w:t xml:space="preserve"> Uprzejmie informujemy, że skontaktujemy się tylko z wybranymi kandydatami.</w:t>
      </w:r>
    </w:p>
    <w:p w:rsidR="000D2216" w:rsidRDefault="000D2216" w:rsidP="005F6963">
      <w:pPr>
        <w:jc w:val="both"/>
      </w:pPr>
    </w:p>
    <w:p w:rsidR="000D2216" w:rsidRDefault="000D2216" w:rsidP="005F6963">
      <w:pPr>
        <w:jc w:val="both"/>
      </w:pPr>
    </w:p>
    <w:p w:rsidR="000D2216" w:rsidRPr="000263DE" w:rsidRDefault="000D2216" w:rsidP="005F6963">
      <w:pPr>
        <w:jc w:val="both"/>
      </w:pPr>
      <w:bookmarkStart w:id="0" w:name="_GoBack"/>
      <w:bookmarkEnd w:id="0"/>
    </w:p>
    <w:p w:rsidR="005F6963" w:rsidRPr="000263DE" w:rsidRDefault="005F6963" w:rsidP="005F6963">
      <w:pPr>
        <w:jc w:val="both"/>
      </w:pPr>
    </w:p>
    <w:tbl>
      <w:tblPr>
        <w:tblStyle w:val="Tabela-Siatk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5F6963" w:rsidRPr="000263DE" w:rsidTr="00DD47A6">
        <w:trPr>
          <w:trHeight w:val="520"/>
        </w:trPr>
        <w:tc>
          <w:tcPr>
            <w:tcW w:w="9212" w:type="dxa"/>
            <w:shd w:val="clear" w:color="auto" w:fill="C6D9F1" w:themeFill="text2" w:themeFillTint="33"/>
          </w:tcPr>
          <w:p w:rsidR="005F6963" w:rsidRPr="000263DE" w:rsidRDefault="005F6963" w:rsidP="00DD47A6">
            <w:pPr>
              <w:spacing w:after="200" w:line="276" w:lineRule="auto"/>
              <w:jc w:val="both"/>
              <w:rPr>
                <w:b/>
              </w:rPr>
            </w:pPr>
            <w:r w:rsidRPr="000263DE">
              <w:rPr>
                <w:b/>
              </w:rPr>
              <w:t>Klauzula informacyjna dla kandydatów do pracy w Uniwersytecie Muzycznym Fryderyka Chopina</w:t>
            </w:r>
          </w:p>
        </w:tc>
      </w:tr>
    </w:tbl>
    <w:p w:rsidR="005F6963" w:rsidRDefault="005F6963" w:rsidP="005F6963">
      <w:pPr>
        <w:jc w:val="center"/>
        <w:rPr>
          <w:b/>
        </w:rPr>
      </w:pPr>
    </w:p>
    <w:p w:rsidR="005F6963" w:rsidRDefault="005F6963" w:rsidP="005F6963">
      <w:pPr>
        <w:jc w:val="center"/>
        <w:rPr>
          <w:b/>
        </w:rPr>
      </w:pPr>
    </w:p>
    <w:p w:rsidR="005F6963" w:rsidRPr="005F6963" w:rsidRDefault="005F6963" w:rsidP="005F6963">
      <w:pPr>
        <w:jc w:val="center"/>
        <w:rPr>
          <w:b/>
        </w:rPr>
      </w:pPr>
      <w:r w:rsidRPr="000263DE">
        <w:rPr>
          <w:b/>
        </w:rPr>
        <w:t>Oświadczenie</w:t>
      </w:r>
    </w:p>
    <w:p w:rsidR="005F6963" w:rsidRPr="000263DE" w:rsidRDefault="005F6963" w:rsidP="005F6963">
      <w:pPr>
        <w:jc w:val="both"/>
      </w:pPr>
      <w:r w:rsidRPr="000263DE">
        <w:t>Wyrażam zgodę na przetwarzanie moich danych osobowych przez Uniwersytet Muzyczny Fryderyka Chopina zawartych w złożonych dokumentach (m.in. cv, kopie dyplomów, świadectw i in.) w związku z prowadzoną rekrutacją na stanowisku specjalisty ds. inwestycji i remontów.</w:t>
      </w:r>
    </w:p>
    <w:p w:rsidR="005F6963" w:rsidRPr="000263DE" w:rsidRDefault="005F6963" w:rsidP="005F6963">
      <w:pPr>
        <w:jc w:val="both"/>
      </w:pPr>
    </w:p>
    <w:p w:rsidR="005F6963" w:rsidRPr="000263DE" w:rsidRDefault="005F6963" w:rsidP="005F6963">
      <w:pPr>
        <w:jc w:val="both"/>
      </w:pPr>
      <w:r w:rsidRPr="000263DE">
        <w:t>……………………………………….</w:t>
      </w:r>
    </w:p>
    <w:p w:rsidR="005F6963" w:rsidRPr="000263DE" w:rsidRDefault="005F6963" w:rsidP="005F6963">
      <w:pPr>
        <w:jc w:val="both"/>
      </w:pPr>
      <w:r w:rsidRPr="000263DE">
        <w:t>(data, czytelny podpis)</w:t>
      </w:r>
    </w:p>
    <w:p w:rsidR="005F6963" w:rsidRPr="000263DE" w:rsidRDefault="005F6963" w:rsidP="005F6963">
      <w:pPr>
        <w:jc w:val="both"/>
      </w:pPr>
      <w:r w:rsidRPr="000263DE">
        <w:t xml:space="preserve">Administratorem danych osobowych zawartych w dokumentach aplikacyjnych składanych przez kandydatów ubiegających się o wolne stanowiska pracy w Uniwersytecie Muzycznym Fryderyka Chopina  jest Rektor Uniwersytetu Muzycznego Fryderyka Chopina z siedzibą przy ul. Okólnik 2 w Warszawie. </w:t>
      </w:r>
    </w:p>
    <w:p w:rsidR="005F6963" w:rsidRPr="000263DE" w:rsidRDefault="005F6963" w:rsidP="005F6963">
      <w:pPr>
        <w:jc w:val="both"/>
      </w:pPr>
      <w:r w:rsidRPr="000263DE">
        <w:t>Administrator danych informuje, że: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 xml:space="preserve">Kontakt z inspektorem ochrony danych realizowany jest za pośrednictwem adresu mailowego: </w:t>
      </w:r>
      <w:hyperlink r:id="rId10" w:history="1">
        <w:r w:rsidRPr="000263DE">
          <w:rPr>
            <w:rStyle w:val="Hipercze"/>
          </w:rPr>
          <w:t>iod@chopin.edu.pl</w:t>
        </w:r>
      </w:hyperlink>
      <w:r w:rsidRPr="000263DE">
        <w:t>.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 xml:space="preserve">Państwa dane będą przetwarzane w celu: </w:t>
      </w:r>
    </w:p>
    <w:p w:rsidR="005F6963" w:rsidRPr="000263DE" w:rsidRDefault="005F6963" w:rsidP="005F6963">
      <w:pPr>
        <w:numPr>
          <w:ilvl w:val="1"/>
          <w:numId w:val="12"/>
        </w:numPr>
        <w:jc w:val="both"/>
      </w:pPr>
      <w:r w:rsidRPr="000263DE">
        <w:t xml:space="preserve">przeprowadzenia procesu rekrutacji na oferowane stanowisko pracy, </w:t>
      </w:r>
    </w:p>
    <w:p w:rsidR="005F6963" w:rsidRPr="000263DE" w:rsidRDefault="005F6963" w:rsidP="005F6963">
      <w:pPr>
        <w:numPr>
          <w:ilvl w:val="1"/>
          <w:numId w:val="12"/>
        </w:numPr>
        <w:jc w:val="both"/>
      </w:pPr>
      <w:r w:rsidRPr="000263DE">
        <w:t>kontaktu z kandydatem w zakresie niezbędnym dla potrzeb rekrutacji.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>Państwa dane będą przetwarzane jedynie przez upoważnionych pracowników Uniwersytetu Muzycznego Fryderyka Chopina zaangażowanych w proces rekrutacji.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>Państwa dane osobowe przetwarzane będą do czasu zakończenia procesu rekrutacji lub do czasu cofnięcia zgody na ich przetwarzanie, co będzie jednoznaczne z odstąpieniem z dalszego udziału w rekrutacji. Po zakończeniu procesu rekrutacji  dane osób niezakwalifikowanych zostaną trwale zniszczone.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 xml:space="preserve">Przysługuje Państwu prawo do: cofnięcia zgody, dostępu do swoich danych osobowych, ich sprostowania, usunięcia, wniesienia sprzeciwu wobec przetwarzania oraz wniesienia skargi do organu nadzorczego. 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 xml:space="preserve">Podanie danych, o których mowa w ofertach pracy jest wymagane określonymi przepisami prawa i jest niezbędne w celu skutecznego przeprowadzenia procesu rekrutacji. Niepodanie danych skutkuje brakiem możliwości udziału w procesie rekrutacji na dane stanowisko. 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lastRenderedPageBreak/>
        <w:t xml:space="preserve">Realizacja praw, o których mowa w pkt 5 możliwa jest za pośrednictwem adresu e-mail: </w:t>
      </w:r>
      <w:hyperlink r:id="rId11" w:history="1">
        <w:r w:rsidRPr="000263DE">
          <w:rPr>
            <w:rStyle w:val="Hipercze"/>
          </w:rPr>
          <w:t>iod@chopin.edu.pl</w:t>
        </w:r>
      </w:hyperlink>
      <w:r w:rsidRPr="000263DE">
        <w:t xml:space="preserve"> lub </w:t>
      </w:r>
      <w:hyperlink r:id="rId12" w:history="1">
        <w:r w:rsidRPr="000263DE">
          <w:rPr>
            <w:rStyle w:val="Hipercze"/>
          </w:rPr>
          <w:t>kadry@chopin.edu.pl</w:t>
        </w:r>
      </w:hyperlink>
      <w:r w:rsidRPr="000263DE">
        <w:t xml:space="preserve"> a także drogą listowną przesyłając żądanie na adres siedziby Uniwersytetu Muzycznego Fryderyka Chopina, ul. Okólnik 2 w Warszawie.</w:t>
      </w:r>
    </w:p>
    <w:p w:rsidR="005F6963" w:rsidRPr="000263DE" w:rsidRDefault="005F6963" w:rsidP="005F6963">
      <w:pPr>
        <w:numPr>
          <w:ilvl w:val="0"/>
          <w:numId w:val="12"/>
        </w:numPr>
        <w:jc w:val="both"/>
      </w:pPr>
      <w:r w:rsidRPr="000263DE">
        <w:t>Państwa dane osobowe nie będą przetwarzane w celach związanych z automatycznym podejmowanie decyzji w tym w oparciu o profilowanie.</w:t>
      </w:r>
    </w:p>
    <w:p w:rsidR="00E265ED" w:rsidRPr="00554A38" w:rsidRDefault="00E265ED" w:rsidP="007E55AB">
      <w:pPr>
        <w:jc w:val="both"/>
      </w:pPr>
    </w:p>
    <w:sectPr w:rsidR="00E265ED" w:rsidRPr="00554A38" w:rsidSect="00014F24">
      <w:head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38" w:rsidRDefault="00554A38" w:rsidP="00554A38">
      <w:pPr>
        <w:spacing w:after="0" w:line="240" w:lineRule="auto"/>
      </w:pPr>
      <w:r>
        <w:separator/>
      </w:r>
    </w:p>
  </w:endnote>
  <w:end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38" w:rsidRDefault="00554A38" w:rsidP="00554A38">
      <w:pPr>
        <w:spacing w:after="0" w:line="240" w:lineRule="auto"/>
      </w:pPr>
      <w:r>
        <w:separator/>
      </w:r>
    </w:p>
  </w:footnote>
  <w:footnote w:type="continuationSeparator" w:id="0">
    <w:p w:rsidR="00554A38" w:rsidRDefault="00554A38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38" w:rsidRDefault="007E55AB" w:rsidP="00B75099">
    <w:pPr>
      <w:pStyle w:val="Nagwek"/>
      <w:jc w:val="center"/>
    </w:pPr>
    <w:r w:rsidRPr="007E55AB">
      <w:object w:dxaOrig="189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3.75pt" o:ole="">
          <v:imagedata r:id="rId1" o:title=""/>
        </v:shape>
        <o:OLEObject Type="Embed" ProgID="MSPhotoEd.3" ShapeID="_x0000_i1025" DrawAspect="Content" ObjectID="_1612248421" r:id="rId2"/>
      </w:object>
    </w:r>
  </w:p>
  <w:p w:rsidR="00B75099" w:rsidRPr="00B75099" w:rsidRDefault="00B75099" w:rsidP="00B75099">
    <w:pPr>
      <w:pStyle w:val="Nagwek"/>
      <w:jc w:val="center"/>
      <w:rPr>
        <w:sz w:val="16"/>
        <w:szCs w:val="16"/>
      </w:rPr>
    </w:pPr>
  </w:p>
  <w:p w:rsidR="00B75099" w:rsidRDefault="00B75099" w:rsidP="00B75099">
    <w:pPr>
      <w:pStyle w:val="Nagwek"/>
      <w:jc w:val="center"/>
    </w:pPr>
    <w:r>
      <w:t>Uniwersytet Muzyczny Fryderyka Chopina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D5"/>
    <w:multiLevelType w:val="hybridMultilevel"/>
    <w:tmpl w:val="2E3C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B7D"/>
    <w:multiLevelType w:val="hybridMultilevel"/>
    <w:tmpl w:val="F2BA63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143543"/>
    <w:multiLevelType w:val="hybridMultilevel"/>
    <w:tmpl w:val="ECFA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C2D"/>
    <w:multiLevelType w:val="multilevel"/>
    <w:tmpl w:val="C3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0C8C"/>
    <w:multiLevelType w:val="hybridMultilevel"/>
    <w:tmpl w:val="D7A0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E45"/>
    <w:multiLevelType w:val="hybridMultilevel"/>
    <w:tmpl w:val="C63E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77B1"/>
    <w:multiLevelType w:val="hybridMultilevel"/>
    <w:tmpl w:val="491C3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B6735"/>
    <w:multiLevelType w:val="hybridMultilevel"/>
    <w:tmpl w:val="390A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EE1"/>
    <w:multiLevelType w:val="multilevel"/>
    <w:tmpl w:val="E1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83276"/>
    <w:multiLevelType w:val="hybridMultilevel"/>
    <w:tmpl w:val="1B50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003E"/>
    <w:multiLevelType w:val="hybridMultilevel"/>
    <w:tmpl w:val="1432122A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="Calibri" w:hAnsi="Calibri" w:cs="Times New Roman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06"/>
    <w:rsid w:val="00014F24"/>
    <w:rsid w:val="000D2216"/>
    <w:rsid w:val="00122086"/>
    <w:rsid w:val="001A0344"/>
    <w:rsid w:val="002D5B00"/>
    <w:rsid w:val="002E3294"/>
    <w:rsid w:val="002E6A68"/>
    <w:rsid w:val="003331FB"/>
    <w:rsid w:val="00554A38"/>
    <w:rsid w:val="00571BCB"/>
    <w:rsid w:val="005F6963"/>
    <w:rsid w:val="00642ADE"/>
    <w:rsid w:val="0066753F"/>
    <w:rsid w:val="007121CA"/>
    <w:rsid w:val="007127FE"/>
    <w:rsid w:val="007703DC"/>
    <w:rsid w:val="007B2988"/>
    <w:rsid w:val="007E55AB"/>
    <w:rsid w:val="008E1606"/>
    <w:rsid w:val="00956FD5"/>
    <w:rsid w:val="009C3E7B"/>
    <w:rsid w:val="00B75099"/>
    <w:rsid w:val="00CE03E8"/>
    <w:rsid w:val="00E265ED"/>
    <w:rsid w:val="00EB7C88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5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38"/>
  </w:style>
  <w:style w:type="paragraph" w:styleId="Stopka">
    <w:name w:val="footer"/>
    <w:basedOn w:val="Normalny"/>
    <w:link w:val="StopkaZnak"/>
    <w:uiPriority w:val="99"/>
    <w:unhideWhenUsed/>
    <w:rsid w:val="0055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dry@chop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hopi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chopi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-praca@chopin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53D1-F978-47CC-94B4-91C6C90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Belka-Chojnacka</dc:creator>
  <cp:lastModifiedBy>Mariola Belka</cp:lastModifiedBy>
  <cp:revision>3</cp:revision>
  <cp:lastPrinted>2018-04-16T08:13:00Z</cp:lastPrinted>
  <dcterms:created xsi:type="dcterms:W3CDTF">2019-02-21T08:59:00Z</dcterms:created>
  <dcterms:modified xsi:type="dcterms:W3CDTF">2019-02-21T09:01:00Z</dcterms:modified>
</cp:coreProperties>
</file>